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06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533"/>
        <w:gridCol w:w="1532"/>
        <w:gridCol w:w="1532"/>
        <w:gridCol w:w="1532"/>
        <w:gridCol w:w="1533"/>
      </w:tblGrid>
      <w:tr w:rsidR="00DC68C5" w:rsidRPr="00367BFF" w:rsidTr="005F206A">
        <w:trPr>
          <w:trHeight w:val="274"/>
        </w:trPr>
        <w:tc>
          <w:tcPr>
            <w:tcW w:w="9313" w:type="dxa"/>
            <w:gridSpan w:val="6"/>
            <w:shd w:val="clear" w:color="auto" w:fill="auto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sz w:val="16"/>
              </w:rPr>
            </w:pPr>
            <w:r w:rsidRPr="00367BFF">
              <w:rPr>
                <w:rFonts w:ascii="Arial" w:hAnsi="Arial" w:cs="Arial"/>
                <w:b/>
                <w:bCs/>
              </w:rPr>
              <w:t>CIVIL CEREMONY CURRENT FEES</w:t>
            </w:r>
          </w:p>
        </w:tc>
      </w:tr>
      <w:tr w:rsidR="00DC68C5" w:rsidRPr="00367BFF" w:rsidTr="00DC68C5">
        <w:trPr>
          <w:trHeight w:val="2041"/>
        </w:trPr>
        <w:tc>
          <w:tcPr>
            <w:tcW w:w="1552" w:type="dxa"/>
            <w:shd w:val="clear" w:color="auto" w:fill="auto"/>
            <w:vAlign w:val="center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Monday – Friday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BFF">
              <w:rPr>
                <w:rFonts w:ascii="Arial" w:hAnsi="Arial" w:cs="Arial"/>
                <w:b/>
                <w:bCs/>
              </w:rPr>
              <w:t>(4 Only)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Monday – Friday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67BFF">
                <w:rPr>
                  <w:rFonts w:ascii="Arial" w:hAnsi="Arial" w:cs="Arial"/>
                  <w:b/>
                  <w:bCs/>
                  <w:sz w:val="20"/>
                  <w:szCs w:val="20"/>
                </w:rPr>
                <w:t>Clyde</w:t>
              </w:r>
            </w:smartTag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(17 Max)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67BFF">
                <w:rPr>
                  <w:rFonts w:ascii="Arial" w:hAnsi="Arial" w:cs="Arial"/>
                  <w:b/>
                  <w:bCs/>
                  <w:sz w:val="20"/>
                  <w:szCs w:val="20"/>
                </w:rPr>
                <w:t>Clyde</w:t>
              </w:r>
            </w:smartTag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(17 Max)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Monday – Friday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67B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Montrose Street</w:t>
                </w:r>
              </w:smartTag>
            </w:smartTag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Kelvin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(35 Max)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Montrose Street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Kelvin</w:t>
            </w:r>
          </w:p>
          <w:p w:rsidR="00DC68C5" w:rsidRPr="00367BFF" w:rsidRDefault="00DC68C5" w:rsidP="00DC6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bCs/>
                <w:sz w:val="20"/>
                <w:szCs w:val="20"/>
              </w:rPr>
              <w:t>(35 Max)</w:t>
            </w:r>
          </w:p>
        </w:tc>
      </w:tr>
      <w:tr w:rsidR="00DC68C5" w:rsidRPr="00367BFF" w:rsidTr="00DC68C5">
        <w:trPr>
          <w:trHeight w:val="498"/>
        </w:trPr>
        <w:tc>
          <w:tcPr>
            <w:tcW w:w="1552" w:type="dxa"/>
            <w:shd w:val="clear" w:color="auto" w:fill="auto"/>
            <w:vAlign w:val="center"/>
          </w:tcPr>
          <w:p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Marriage/ Civil Partnership Notice Fee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</w:tr>
      <w:tr w:rsidR="00DC68C5" w:rsidRPr="00367BFF" w:rsidTr="00DC68C5">
        <w:trPr>
          <w:trHeight w:val="420"/>
        </w:trPr>
        <w:tc>
          <w:tcPr>
            <w:tcW w:w="1552" w:type="dxa"/>
            <w:shd w:val="clear" w:color="auto" w:fill="auto"/>
            <w:vAlign w:val="center"/>
          </w:tcPr>
          <w:p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Statutory Fee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</w:t>
            </w:r>
            <w:bookmarkStart w:id="0" w:name="_GoBack"/>
            <w:bookmarkEnd w:id="0"/>
            <w:r w:rsidRPr="00866843"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55.00</w:t>
            </w:r>
          </w:p>
        </w:tc>
      </w:tr>
      <w:tr w:rsidR="00DC68C5" w:rsidRPr="00367BFF" w:rsidTr="00DC68C5">
        <w:trPr>
          <w:trHeight w:val="417"/>
        </w:trPr>
        <w:tc>
          <w:tcPr>
            <w:tcW w:w="1552" w:type="dxa"/>
            <w:shd w:val="clear" w:color="auto" w:fill="auto"/>
            <w:vAlign w:val="center"/>
          </w:tcPr>
          <w:p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</w:tr>
      <w:tr w:rsidR="00DC68C5" w:rsidRPr="00367BFF" w:rsidTr="00DC68C5">
        <w:trPr>
          <w:trHeight w:val="417"/>
        </w:trPr>
        <w:tc>
          <w:tcPr>
            <w:tcW w:w="1552" w:type="dxa"/>
            <w:shd w:val="clear" w:color="auto" w:fill="auto"/>
            <w:vAlign w:val="center"/>
          </w:tcPr>
          <w:p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Accommodation Fee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60.00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</w:tr>
      <w:tr w:rsidR="00DC68C5" w:rsidRPr="00367BFF" w:rsidTr="00DC68C5">
        <w:trPr>
          <w:trHeight w:val="407"/>
        </w:trPr>
        <w:tc>
          <w:tcPr>
            <w:tcW w:w="1552" w:type="dxa"/>
            <w:shd w:val="clear" w:color="auto" w:fill="auto"/>
            <w:vAlign w:val="center"/>
          </w:tcPr>
          <w:p w:rsidR="00DC68C5" w:rsidRPr="00DC68C5" w:rsidRDefault="00DC68C5" w:rsidP="00DC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C5">
              <w:rPr>
                <w:rFonts w:ascii="Arial" w:hAnsi="Arial" w:cs="Arial"/>
                <w:sz w:val="20"/>
                <w:szCs w:val="20"/>
              </w:rPr>
              <w:t>Saturday Supplement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130.00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sz w:val="28"/>
                <w:szCs w:val="28"/>
              </w:rPr>
              <w:t>130.00</w:t>
            </w:r>
          </w:p>
        </w:tc>
      </w:tr>
      <w:tr w:rsidR="00DC68C5" w:rsidRPr="00367BFF" w:rsidTr="00DC68C5">
        <w:trPr>
          <w:trHeight w:val="417"/>
        </w:trPr>
        <w:tc>
          <w:tcPr>
            <w:tcW w:w="1552" w:type="dxa"/>
            <w:shd w:val="clear" w:color="auto" w:fill="auto"/>
            <w:vAlign w:val="center"/>
          </w:tcPr>
          <w:p w:rsidR="00DC68C5" w:rsidRPr="00367BFF" w:rsidRDefault="00DC68C5" w:rsidP="00DC68C5">
            <w:pPr>
              <w:pStyle w:val="Heading1"/>
              <w:jc w:val="center"/>
              <w:rPr>
                <w:rFonts w:ascii="Arial" w:hAnsi="Arial" w:cs="Arial"/>
                <w:sz w:val="24"/>
              </w:rPr>
            </w:pPr>
            <w:r w:rsidRPr="00367BFF">
              <w:rPr>
                <w:rFonts w:ascii="Arial" w:hAnsi="Arial" w:cs="Arial"/>
                <w:sz w:val="24"/>
              </w:rPr>
              <w:t>TOTALS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843">
              <w:rPr>
                <w:rFonts w:ascii="Arial" w:hAnsi="Arial" w:cs="Arial"/>
                <w:b/>
                <w:bCs/>
                <w:sz w:val="28"/>
                <w:szCs w:val="28"/>
              </w:rPr>
              <w:t>£125.00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843">
              <w:rPr>
                <w:rFonts w:ascii="Arial" w:hAnsi="Arial" w:cs="Arial"/>
                <w:b/>
                <w:bCs/>
                <w:sz w:val="28"/>
                <w:szCs w:val="28"/>
              </w:rPr>
              <w:t>£185.00</w:t>
            </w:r>
          </w:p>
        </w:tc>
        <w:tc>
          <w:tcPr>
            <w:tcW w:w="1552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843">
              <w:rPr>
                <w:rFonts w:ascii="Arial" w:hAnsi="Arial" w:cs="Arial"/>
                <w:b/>
                <w:bCs/>
                <w:sz w:val="28"/>
                <w:szCs w:val="28"/>
              </w:rPr>
              <w:t>£315.00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843">
              <w:rPr>
                <w:rFonts w:ascii="Arial" w:hAnsi="Arial" w:cs="Arial"/>
                <w:b/>
                <w:bCs/>
                <w:sz w:val="28"/>
                <w:szCs w:val="28"/>
              </w:rPr>
              <w:t>£225.00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DC68C5" w:rsidRPr="00866843" w:rsidRDefault="00DC68C5" w:rsidP="00DC6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843">
              <w:rPr>
                <w:rFonts w:ascii="Arial" w:hAnsi="Arial" w:cs="Arial"/>
                <w:b/>
                <w:bCs/>
                <w:sz w:val="28"/>
                <w:szCs w:val="28"/>
              </w:rPr>
              <w:t>£355.00</w:t>
            </w:r>
          </w:p>
        </w:tc>
      </w:tr>
      <w:tr w:rsidR="00DC68C5" w:rsidRPr="00367BFF" w:rsidTr="00DC68C5">
        <w:trPr>
          <w:trHeight w:val="869"/>
        </w:trPr>
        <w:tc>
          <w:tcPr>
            <w:tcW w:w="9313" w:type="dxa"/>
            <w:gridSpan w:val="6"/>
            <w:shd w:val="clear" w:color="auto" w:fill="auto"/>
          </w:tcPr>
          <w:p w:rsidR="00DC68C5" w:rsidRPr="00367BFF" w:rsidRDefault="00DC68C5" w:rsidP="00DC68C5">
            <w:pPr>
              <w:pStyle w:val="Heading1"/>
              <w:rPr>
                <w:rFonts w:ascii="Arial" w:hAnsi="Arial" w:cs="Arial"/>
                <w:sz w:val="16"/>
              </w:rPr>
            </w:pPr>
          </w:p>
          <w:p w:rsidR="00DC68C5" w:rsidRPr="00DC68C5" w:rsidRDefault="00DC68C5" w:rsidP="00DC68C5">
            <w:pPr>
              <w:pStyle w:val="Heading1"/>
              <w:rPr>
                <w:rFonts w:ascii="Arial" w:hAnsi="Arial" w:cs="Arial"/>
                <w:sz w:val="24"/>
              </w:rPr>
            </w:pPr>
            <w:r w:rsidRPr="00DC68C5">
              <w:rPr>
                <w:rFonts w:ascii="Arial" w:hAnsi="Arial" w:cs="Arial"/>
                <w:sz w:val="24"/>
              </w:rPr>
              <w:t>Administration Fee for changes made to original date: £20</w:t>
            </w:r>
          </w:p>
          <w:p w:rsidR="00DC68C5" w:rsidRDefault="00DC68C5" w:rsidP="00DC68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68C5" w:rsidRPr="00DC68C5" w:rsidRDefault="00DC68C5" w:rsidP="00DC68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EES CAN BE SUBJECT TO AN ANNUAL INCREASE, PLEASE CONTACT THE OFFICE OR VISIT OUR WEBSITE BEFORE LODGING NOTICE</w:t>
            </w:r>
          </w:p>
          <w:p w:rsidR="00DC68C5" w:rsidRPr="00DC68C5" w:rsidRDefault="00DC68C5" w:rsidP="00DC68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Please note that both the Accommodation Fee and Saturday Supplement Fee are NON-REFUNDABLE &amp; NON-TRANSFERABLE TO FORM PART OF ANY OTHER FEE</w:t>
            </w:r>
          </w:p>
          <w:p w:rsidR="00DC68C5" w:rsidRPr="00367BFF" w:rsidRDefault="00DC68C5" w:rsidP="00DC68C5">
            <w:pPr>
              <w:rPr>
                <w:rFonts w:ascii="Arial" w:hAnsi="Arial" w:cs="Arial"/>
                <w:sz w:val="16"/>
              </w:rPr>
            </w:pP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Marriage / Civil Partnership notice fees are payable only at the time of submitting  notice</w:t>
            </w:r>
          </w:p>
        </w:tc>
      </w:tr>
    </w:tbl>
    <w:p w:rsidR="00335047" w:rsidRDefault="00FE481F"/>
    <w:sectPr w:rsidR="0033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9"/>
    <w:rsid w:val="00072D94"/>
    <w:rsid w:val="005F206A"/>
    <w:rsid w:val="00816EB6"/>
    <w:rsid w:val="00866843"/>
    <w:rsid w:val="00934ED2"/>
    <w:rsid w:val="00B116F9"/>
    <w:rsid w:val="00DC68C5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8C5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8C5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McCallion, Kevin</dc:creator>
  <cp:lastModifiedBy>McMullan, Audrey</cp:lastModifiedBy>
  <cp:revision>2</cp:revision>
  <dcterms:created xsi:type="dcterms:W3CDTF">2017-06-15T09:46:00Z</dcterms:created>
  <dcterms:modified xsi:type="dcterms:W3CDTF">2017-06-15T09:46:00Z</dcterms:modified>
</cp:coreProperties>
</file>