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6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175"/>
        <w:gridCol w:w="2209"/>
        <w:gridCol w:w="3250"/>
      </w:tblGrid>
      <w:tr w:rsidR="00BB037A" w:rsidRPr="00367BFF" w14:paraId="47A0D501" w14:textId="77777777" w:rsidTr="00BB037A">
        <w:tc>
          <w:tcPr>
            <w:tcW w:w="10728" w:type="dxa"/>
            <w:gridSpan w:val="4"/>
            <w:shd w:val="clear" w:color="auto" w:fill="auto"/>
          </w:tcPr>
          <w:p w14:paraId="47A0D500" w14:textId="04112516" w:rsidR="00BB037A" w:rsidRPr="00BB037A" w:rsidRDefault="00BB037A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37A">
              <w:rPr>
                <w:rFonts w:ascii="Arial" w:hAnsi="Arial" w:cs="Arial"/>
                <w:b/>
                <w:sz w:val="28"/>
                <w:szCs w:val="28"/>
              </w:rPr>
              <w:t>Civil Marriage/Civil Partnership Fees at Outside Venues</w:t>
            </w:r>
            <w:r w:rsidR="00C12EDE">
              <w:rPr>
                <w:rFonts w:ascii="Arial" w:hAnsi="Arial" w:cs="Arial"/>
                <w:b/>
                <w:sz w:val="28"/>
                <w:szCs w:val="28"/>
              </w:rPr>
              <w:t xml:space="preserve"> – From 1 May 2022</w:t>
            </w:r>
          </w:p>
        </w:tc>
      </w:tr>
      <w:tr w:rsidR="00BB037A" w:rsidRPr="00367BFF" w14:paraId="47A0D50A" w14:textId="77777777" w:rsidTr="000622D6">
        <w:trPr>
          <w:trHeight w:val="1507"/>
        </w:trPr>
        <w:tc>
          <w:tcPr>
            <w:tcW w:w="3094" w:type="dxa"/>
            <w:shd w:val="clear" w:color="auto" w:fill="auto"/>
            <w:vAlign w:val="center"/>
          </w:tcPr>
          <w:p w14:paraId="47A0D502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7A0D503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MONDAY – FRIDAY</w:t>
            </w:r>
          </w:p>
          <w:p w14:paraId="47A0D504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7A0D505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SATURDAYS</w:t>
            </w:r>
          </w:p>
          <w:p w14:paraId="47A0D506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7A0D507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SUNDAYS +</w:t>
            </w:r>
          </w:p>
          <w:p w14:paraId="47A0D508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PUBLIC HOLIDAYS</w:t>
            </w:r>
          </w:p>
          <w:p w14:paraId="47A0D509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37A" w:rsidRPr="00367BFF" w14:paraId="47A0D50F" w14:textId="77777777" w:rsidTr="000622D6">
        <w:tc>
          <w:tcPr>
            <w:tcW w:w="3094" w:type="dxa"/>
            <w:shd w:val="clear" w:color="auto" w:fill="auto"/>
            <w:vAlign w:val="center"/>
          </w:tcPr>
          <w:p w14:paraId="47A0D50B" w14:textId="77777777" w:rsidR="00BB037A" w:rsidRPr="00367BFF" w:rsidRDefault="00BB037A" w:rsidP="00BB0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BOOKING FEE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7A0D50C" w14:textId="77777777" w:rsidR="00BB037A" w:rsidRPr="00E1116C" w:rsidRDefault="00BB037A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16C">
              <w:rPr>
                <w:rFonts w:ascii="Arial" w:hAnsi="Arial" w:cs="Arial"/>
                <w:b/>
                <w:sz w:val="28"/>
                <w:szCs w:val="28"/>
              </w:rPr>
              <w:t>£215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7A0D50D" w14:textId="77777777" w:rsidR="00BB037A" w:rsidRPr="00E1116C" w:rsidRDefault="00BB037A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16C">
              <w:rPr>
                <w:rFonts w:ascii="Arial" w:hAnsi="Arial" w:cs="Arial"/>
                <w:b/>
                <w:sz w:val="28"/>
                <w:szCs w:val="28"/>
              </w:rPr>
              <w:t>£260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7A0D50E" w14:textId="77777777" w:rsidR="00BB037A" w:rsidRPr="00E1116C" w:rsidRDefault="00BB037A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16C">
              <w:rPr>
                <w:rFonts w:ascii="Arial" w:hAnsi="Arial" w:cs="Arial"/>
                <w:b/>
                <w:sz w:val="28"/>
                <w:szCs w:val="28"/>
              </w:rPr>
              <w:t>£345</w:t>
            </w:r>
          </w:p>
        </w:tc>
      </w:tr>
      <w:tr w:rsidR="00BB037A" w:rsidRPr="00367BFF" w14:paraId="47A0D514" w14:textId="77777777" w:rsidTr="000622D6">
        <w:trPr>
          <w:trHeight w:val="1136"/>
        </w:trPr>
        <w:tc>
          <w:tcPr>
            <w:tcW w:w="3094" w:type="dxa"/>
            <w:shd w:val="clear" w:color="auto" w:fill="auto"/>
            <w:vAlign w:val="center"/>
          </w:tcPr>
          <w:p w14:paraId="47A0D510" w14:textId="46C0040C" w:rsidR="00BB037A" w:rsidRPr="00367BFF" w:rsidRDefault="00BB037A" w:rsidP="00E11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BFF">
              <w:rPr>
                <w:rFonts w:ascii="Arial" w:hAnsi="Arial" w:cs="Arial"/>
                <w:b/>
                <w:sz w:val="20"/>
                <w:szCs w:val="20"/>
              </w:rPr>
              <w:t>TOTAL WITH</w:t>
            </w:r>
            <w:r w:rsidR="00E11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FF">
              <w:rPr>
                <w:rFonts w:ascii="Arial" w:hAnsi="Arial" w:cs="Arial"/>
                <w:b/>
                <w:sz w:val="20"/>
                <w:szCs w:val="20"/>
              </w:rPr>
              <w:t>STATUTORYMARRIAGE/CIV</w:t>
            </w:r>
            <w:r w:rsidR="00C12EDE">
              <w:rPr>
                <w:rFonts w:ascii="Arial" w:hAnsi="Arial" w:cs="Arial"/>
                <w:b/>
                <w:sz w:val="20"/>
                <w:szCs w:val="20"/>
              </w:rPr>
              <w:t>IL PARTNERSHIP NOTICE FEESOF £15</w:t>
            </w:r>
            <w:r w:rsidRPr="00367BFF">
              <w:rPr>
                <w:rFonts w:ascii="Arial" w:hAnsi="Arial" w:cs="Arial"/>
                <w:b/>
                <w:sz w:val="20"/>
                <w:szCs w:val="20"/>
              </w:rPr>
              <w:t>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7A0D511" w14:textId="67FE457B" w:rsidR="00BB037A" w:rsidRPr="00E1116C" w:rsidRDefault="00C12EDE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£37</w:t>
            </w:r>
            <w:r w:rsidR="00BB037A" w:rsidRPr="00E1116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7A0D512" w14:textId="78F92ADA" w:rsidR="00BB037A" w:rsidRPr="00E1116C" w:rsidRDefault="00C12EDE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£41</w:t>
            </w:r>
            <w:r w:rsidR="00BB037A" w:rsidRPr="00E1116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7A0D513" w14:textId="06072742" w:rsidR="00BB037A" w:rsidRPr="00E1116C" w:rsidRDefault="00C12EDE" w:rsidP="00BB03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£500</w:t>
            </w:r>
          </w:p>
        </w:tc>
      </w:tr>
    </w:tbl>
    <w:tbl>
      <w:tblPr>
        <w:tblpPr w:leftFromText="180" w:rightFromText="180" w:vertAnchor="page" w:horzAnchor="margin" w:tblpXSpec="center" w:tblpY="3946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3"/>
      </w:tblGrid>
      <w:tr w:rsidR="000622D6" w:rsidRPr="00367BFF" w14:paraId="47A0D51D" w14:textId="77777777" w:rsidTr="000622D6">
        <w:trPr>
          <w:trHeight w:val="878"/>
        </w:trPr>
        <w:tc>
          <w:tcPr>
            <w:tcW w:w="10713" w:type="dxa"/>
            <w:shd w:val="clear" w:color="auto" w:fill="auto"/>
          </w:tcPr>
          <w:p w14:paraId="47A0D515" w14:textId="77777777" w:rsidR="000622D6" w:rsidRPr="00367BFF" w:rsidRDefault="000622D6" w:rsidP="000622D6">
            <w:pPr>
              <w:pStyle w:val="Heading1"/>
              <w:rPr>
                <w:rFonts w:ascii="Arial" w:hAnsi="Arial" w:cs="Arial"/>
                <w:sz w:val="16"/>
              </w:rPr>
            </w:pPr>
          </w:p>
          <w:p w14:paraId="47A0D516" w14:textId="77777777" w:rsidR="000622D6" w:rsidRPr="00DC68C5" w:rsidRDefault="000622D6" w:rsidP="000622D6">
            <w:pPr>
              <w:pStyle w:val="Heading1"/>
              <w:rPr>
                <w:rFonts w:ascii="Arial" w:hAnsi="Arial" w:cs="Arial"/>
                <w:sz w:val="24"/>
              </w:rPr>
            </w:pPr>
            <w:r w:rsidRPr="00DC68C5">
              <w:rPr>
                <w:rFonts w:ascii="Arial" w:hAnsi="Arial" w:cs="Arial"/>
                <w:sz w:val="24"/>
              </w:rPr>
              <w:t>Administration Fee for changes made to original date: £20</w:t>
            </w:r>
            <w:bookmarkStart w:id="0" w:name="_GoBack"/>
            <w:bookmarkEnd w:id="0"/>
          </w:p>
          <w:p w14:paraId="47A0D517" w14:textId="77777777" w:rsidR="000622D6" w:rsidRDefault="000622D6" w:rsidP="000622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0D518" w14:textId="77777777" w:rsidR="000622D6" w:rsidRDefault="000622D6" w:rsidP="000622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EES CAN BE SUBJECT TO AN ANNUAL INCREASE, PLEASE CONTACT THE OFFICE OR VISIT OUR WEBSITE BEFORE LODGING NOTICE</w:t>
            </w:r>
          </w:p>
          <w:p w14:paraId="47A0D519" w14:textId="77777777" w:rsidR="000622D6" w:rsidRPr="00DC68C5" w:rsidRDefault="000622D6" w:rsidP="000622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0D51A" w14:textId="77777777" w:rsidR="000622D6" w:rsidRDefault="000622D6" w:rsidP="000622D6">
            <w:pPr>
              <w:rPr>
                <w:rFonts w:ascii="Arial" w:hAnsi="Arial" w:cs="Arial"/>
                <w:b/>
                <w:bCs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Please note that both the Accommodation Fee and Saturday Supplement Fee are NON-REFUNDABLE &amp; NON-TRANSFERABLE TO FORM PART OF ANY OTHER FEE</w:t>
            </w:r>
          </w:p>
          <w:p w14:paraId="47A0D51B" w14:textId="77777777" w:rsidR="000622D6" w:rsidRPr="00DC68C5" w:rsidRDefault="000622D6" w:rsidP="000622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0D51C" w14:textId="77777777" w:rsidR="000622D6" w:rsidRPr="00367BFF" w:rsidRDefault="000622D6" w:rsidP="000622D6">
            <w:pPr>
              <w:rPr>
                <w:rFonts w:ascii="Arial" w:hAnsi="Arial" w:cs="Arial"/>
                <w:sz w:val="16"/>
              </w:rPr>
            </w:pPr>
            <w:r w:rsidRPr="00DC68C5">
              <w:rPr>
                <w:rFonts w:ascii="Arial" w:hAnsi="Arial" w:cs="Arial"/>
                <w:b/>
                <w:bCs/>
                <w:sz w:val="24"/>
                <w:szCs w:val="24"/>
              </w:rPr>
              <w:t>Marriage / Civil Partnership notice fees are payable only at the time of submitting  notice</w:t>
            </w:r>
          </w:p>
        </w:tc>
      </w:tr>
    </w:tbl>
    <w:p w14:paraId="47A0D51E" w14:textId="77777777" w:rsidR="00335047" w:rsidRDefault="00C12EDE"/>
    <w:sectPr w:rsidR="0033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0227" w14:textId="77777777" w:rsidR="00C12EDE" w:rsidRDefault="00C12EDE" w:rsidP="00C12EDE">
      <w:pPr>
        <w:spacing w:after="0" w:line="240" w:lineRule="auto"/>
      </w:pPr>
      <w:r>
        <w:separator/>
      </w:r>
    </w:p>
  </w:endnote>
  <w:endnote w:type="continuationSeparator" w:id="0">
    <w:p w14:paraId="0FA47BE7" w14:textId="77777777" w:rsidR="00C12EDE" w:rsidRDefault="00C12EDE" w:rsidP="00C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2246" w14:textId="77777777" w:rsidR="00C12EDE" w:rsidRDefault="00C12EDE" w:rsidP="00C12EDE">
      <w:pPr>
        <w:spacing w:after="0" w:line="240" w:lineRule="auto"/>
      </w:pPr>
      <w:r>
        <w:separator/>
      </w:r>
    </w:p>
  </w:footnote>
  <w:footnote w:type="continuationSeparator" w:id="0">
    <w:p w14:paraId="32CB41FC" w14:textId="77777777" w:rsidR="00C12EDE" w:rsidRDefault="00C12EDE" w:rsidP="00C1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3"/>
    <w:rsid w:val="00012533"/>
    <w:rsid w:val="000622D6"/>
    <w:rsid w:val="00072D94"/>
    <w:rsid w:val="005534A6"/>
    <w:rsid w:val="00B628F3"/>
    <w:rsid w:val="00BB037A"/>
    <w:rsid w:val="00C12EDE"/>
    <w:rsid w:val="00DC79A9"/>
    <w:rsid w:val="00E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D500"/>
  <w15:docId w15:val="{D64C6B17-11A6-4578-BCF9-ED6196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3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4A6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DE"/>
  </w:style>
  <w:style w:type="paragraph" w:styleId="Footer">
    <w:name w:val="footer"/>
    <w:basedOn w:val="Normal"/>
    <w:link w:val="FooterChar"/>
    <w:uiPriority w:val="99"/>
    <w:unhideWhenUsed/>
    <w:rsid w:val="00C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F66D24FC-7D1D-4653-89AF-478C290531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McCallion, Kevin</dc:creator>
  <cp:keywords>[OFFICIAL]</cp:keywords>
  <cp:lastModifiedBy>McMullan, Audrey</cp:lastModifiedBy>
  <cp:revision>3</cp:revision>
  <dcterms:created xsi:type="dcterms:W3CDTF">2017-06-13T15:19:00Z</dcterms:created>
  <dcterms:modified xsi:type="dcterms:W3CDTF">2022-04-22T08:42:00Z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9f8018bd-6c72-415b-8d7e-91ee3686823b</vt:lpwstr>
  </property>
  <property fmtid="{D5CDD505-2E9C-101B-9397-08002B2CF9AE}" pid="3" name="bjSaver">
    <vt:lpwstr>8bgOS9dFcqeEQ9D3z1AVpf3m8FK7nzo0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